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09A4" w:rsidRDefault="004321F2" w:rsidP="004321F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21F2">
        <w:rPr>
          <w:rFonts w:ascii="Times New Roman" w:hAnsi="Times New Roman" w:cs="Times New Roman"/>
          <w:b/>
          <w:sz w:val="28"/>
          <w:szCs w:val="28"/>
        </w:rPr>
        <w:t>Практическая работа №1</w:t>
      </w:r>
    </w:p>
    <w:p w:rsidR="004321F2" w:rsidRDefault="00C22E32" w:rsidP="00C22E3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22E32">
        <w:rPr>
          <w:rFonts w:ascii="Times New Roman" w:hAnsi="Times New Roman" w:cs="Times New Roman"/>
          <w:sz w:val="28"/>
          <w:szCs w:val="28"/>
        </w:rPr>
        <w:t>Опишите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2E32">
        <w:rPr>
          <w:rFonts w:ascii="Times New Roman" w:hAnsi="Times New Roman" w:cs="Times New Roman"/>
          <w:sz w:val="28"/>
          <w:szCs w:val="28"/>
        </w:rPr>
        <w:t>задачи водопроводных</w:t>
      </w:r>
      <w:r>
        <w:rPr>
          <w:rFonts w:ascii="Times New Roman" w:hAnsi="Times New Roman" w:cs="Times New Roman"/>
          <w:sz w:val="28"/>
          <w:szCs w:val="28"/>
        </w:rPr>
        <w:t xml:space="preserve"> очистных сооружений.</w:t>
      </w:r>
    </w:p>
    <w:p w:rsidR="00C22E32" w:rsidRDefault="00C22E32" w:rsidP="00C22E3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Опишите основные технологические схемы, применяемые в очистке.</w:t>
      </w:r>
    </w:p>
    <w:p w:rsidR="00C22E32" w:rsidRDefault="00C22E32" w:rsidP="00C22E3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Заполните таблицу</w:t>
      </w:r>
    </w:p>
    <w:p w:rsidR="00C22E32" w:rsidRDefault="00C22E32" w:rsidP="00C22E3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66"/>
        <w:gridCol w:w="2715"/>
        <w:gridCol w:w="2715"/>
        <w:gridCol w:w="2529"/>
      </w:tblGrid>
      <w:tr w:rsidR="00C22E32" w:rsidTr="00C22E32">
        <w:tc>
          <w:tcPr>
            <w:tcW w:w="666" w:type="dxa"/>
          </w:tcPr>
          <w:p w:rsidR="00C22E32" w:rsidRDefault="00C22E32" w:rsidP="00C22E3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715" w:type="dxa"/>
          </w:tcPr>
          <w:p w:rsidR="00C22E32" w:rsidRDefault="00C22E32" w:rsidP="00C22E3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сооружения</w:t>
            </w:r>
          </w:p>
        </w:tc>
        <w:tc>
          <w:tcPr>
            <w:tcW w:w="2715" w:type="dxa"/>
          </w:tcPr>
          <w:p w:rsidR="00C22E32" w:rsidRDefault="00C22E32" w:rsidP="00C22E3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Назначение сооружения</w:t>
            </w:r>
          </w:p>
        </w:tc>
        <w:tc>
          <w:tcPr>
            <w:tcW w:w="2529" w:type="dxa"/>
          </w:tcPr>
          <w:p w:rsidR="00C22E32" w:rsidRDefault="00C22E32" w:rsidP="00C22E3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Контролируемые параметры в процессе эксплуатации</w:t>
            </w:r>
            <w:bookmarkStart w:id="0" w:name="_GoBack"/>
            <w:bookmarkEnd w:id="0"/>
          </w:p>
        </w:tc>
      </w:tr>
      <w:tr w:rsidR="00C22E32" w:rsidTr="00C22E32">
        <w:tc>
          <w:tcPr>
            <w:tcW w:w="666" w:type="dxa"/>
          </w:tcPr>
          <w:p w:rsidR="00C22E32" w:rsidRDefault="00C22E32" w:rsidP="00C22E3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15" w:type="dxa"/>
          </w:tcPr>
          <w:p w:rsidR="00C22E32" w:rsidRDefault="00C22E32" w:rsidP="00C22E3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15" w:type="dxa"/>
          </w:tcPr>
          <w:p w:rsidR="00C22E32" w:rsidRDefault="00C22E32" w:rsidP="00C22E3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9" w:type="dxa"/>
          </w:tcPr>
          <w:p w:rsidR="00C22E32" w:rsidRDefault="00C22E32" w:rsidP="00C22E3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2E32" w:rsidTr="00C22E32">
        <w:tc>
          <w:tcPr>
            <w:tcW w:w="666" w:type="dxa"/>
          </w:tcPr>
          <w:p w:rsidR="00C22E32" w:rsidRDefault="00C22E32" w:rsidP="00C22E3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15" w:type="dxa"/>
          </w:tcPr>
          <w:p w:rsidR="00C22E32" w:rsidRDefault="00C22E32" w:rsidP="00C22E3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15" w:type="dxa"/>
          </w:tcPr>
          <w:p w:rsidR="00C22E32" w:rsidRDefault="00C22E32" w:rsidP="00C22E3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9" w:type="dxa"/>
          </w:tcPr>
          <w:p w:rsidR="00C22E32" w:rsidRDefault="00C22E32" w:rsidP="00C22E3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2E32" w:rsidTr="00C22E32">
        <w:tc>
          <w:tcPr>
            <w:tcW w:w="666" w:type="dxa"/>
          </w:tcPr>
          <w:p w:rsidR="00C22E32" w:rsidRDefault="00C22E32" w:rsidP="00C22E3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15" w:type="dxa"/>
          </w:tcPr>
          <w:p w:rsidR="00C22E32" w:rsidRDefault="00C22E32" w:rsidP="00C22E3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15" w:type="dxa"/>
          </w:tcPr>
          <w:p w:rsidR="00C22E32" w:rsidRDefault="00C22E32" w:rsidP="00C22E3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9" w:type="dxa"/>
          </w:tcPr>
          <w:p w:rsidR="00C22E32" w:rsidRDefault="00C22E32" w:rsidP="00C22E3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2E32" w:rsidTr="00C22E32">
        <w:tc>
          <w:tcPr>
            <w:tcW w:w="666" w:type="dxa"/>
          </w:tcPr>
          <w:p w:rsidR="00C22E32" w:rsidRDefault="00C22E32" w:rsidP="00C22E3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15" w:type="dxa"/>
          </w:tcPr>
          <w:p w:rsidR="00C22E32" w:rsidRDefault="00C22E32" w:rsidP="00C22E3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15" w:type="dxa"/>
          </w:tcPr>
          <w:p w:rsidR="00C22E32" w:rsidRDefault="00C22E32" w:rsidP="00C22E3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9" w:type="dxa"/>
          </w:tcPr>
          <w:p w:rsidR="00C22E32" w:rsidRDefault="00C22E32" w:rsidP="00C22E3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22E32" w:rsidRPr="00C22E32" w:rsidRDefault="00C22E32" w:rsidP="00C22E3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C22E32" w:rsidRPr="00C22E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BB17C9"/>
    <w:multiLevelType w:val="hybridMultilevel"/>
    <w:tmpl w:val="9668BB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798"/>
    <w:rsid w:val="00377798"/>
    <w:rsid w:val="004321F2"/>
    <w:rsid w:val="005109A4"/>
    <w:rsid w:val="00C22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21F9CC-E7BA-4EB4-99F1-6229A7643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2E32"/>
    <w:pPr>
      <w:ind w:left="720"/>
      <w:contextualSpacing/>
    </w:pPr>
  </w:style>
  <w:style w:type="table" w:styleId="a4">
    <w:name w:val="Table Grid"/>
    <w:basedOn w:val="a1"/>
    <w:uiPriority w:val="39"/>
    <w:rsid w:val="00C22E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3</cp:revision>
  <dcterms:created xsi:type="dcterms:W3CDTF">2020-08-28T15:43:00Z</dcterms:created>
  <dcterms:modified xsi:type="dcterms:W3CDTF">2020-08-28T15:46:00Z</dcterms:modified>
</cp:coreProperties>
</file>